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创意写作学院作家班课表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2019-2020</w:t>
      </w:r>
      <w:r>
        <w:rPr>
          <w:rFonts w:hint="eastAsia" w:ascii="宋体" w:hAnsi="宋体"/>
          <w:b/>
          <w:bCs/>
          <w:sz w:val="24"/>
        </w:rPr>
        <w:t>学年第</w:t>
      </w:r>
      <w:r>
        <w:rPr>
          <w:rFonts w:ascii="宋体" w:hAnsi="宋体"/>
          <w:b/>
          <w:bCs/>
          <w:sz w:val="24"/>
        </w:rPr>
        <w:t>1</w:t>
      </w:r>
      <w:r>
        <w:rPr>
          <w:rFonts w:hint="eastAsia" w:ascii="宋体" w:hAnsi="宋体"/>
          <w:b/>
          <w:bCs/>
          <w:sz w:val="24"/>
        </w:rPr>
        <w:t>学期</w:t>
      </w:r>
    </w:p>
    <w:p>
      <w:pPr>
        <w:jc w:val="center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（周六、周日）</w:t>
      </w:r>
    </w:p>
    <w:tbl>
      <w:tblPr>
        <w:tblStyle w:val="4"/>
        <w:tblpPr w:leftFromText="180" w:rightFromText="180" w:vertAnchor="text" w:horzAnchor="page" w:tblpX="1073" w:tblpY="215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121"/>
        <w:gridCol w:w="234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27" w:type="dxa"/>
            <w:tcBorders>
              <w:tl2br w:val="single" w:color="auto" w:sz="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212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星期六</w:t>
            </w:r>
          </w:p>
        </w:tc>
        <w:tc>
          <w:tcPr>
            <w:tcW w:w="6660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122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ascii="仿宋" w:hAnsi="仿宋" w:eastAsia="仿宋"/>
                <w:b/>
                <w:sz w:val="24"/>
              </w:rPr>
              <w:t>1</w:t>
            </w:r>
            <w:r>
              <w:rPr>
                <w:rFonts w:hint="eastAsia" w:ascii="仿宋" w:hAnsi="仿宋" w:eastAsia="仿宋"/>
                <w:b/>
                <w:sz w:val="24"/>
              </w:rPr>
              <w:t>大节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</w:t>
            </w:r>
            <w:r>
              <w:rPr>
                <w:rFonts w:ascii="仿宋" w:hAnsi="仿宋" w:eastAsia="仿宋"/>
                <w:b/>
                <w:sz w:val="24"/>
              </w:rPr>
              <w:t>8:00-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9:40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  <w:tc>
          <w:tcPr>
            <w:tcW w:w="2121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《经典阅读与写作》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（全体作家班成员）</w:t>
            </w:r>
          </w:p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贾若萱</w:t>
            </w:r>
            <w:r>
              <w:rPr>
                <w:rFonts w:ascii="宋体" w:hAnsi="宋体"/>
                <w:b/>
                <w:bCs/>
                <w:color w:val="FF0000"/>
              </w:rPr>
              <w:t>3#104</w:t>
            </w:r>
          </w:p>
          <w:p>
            <w:pPr>
              <w:rPr>
                <w:rFonts w:ascii="宋体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6-17</w:t>
            </w:r>
            <w:r>
              <w:rPr>
                <w:rFonts w:hint="eastAsia"/>
                <w:b/>
                <w:bCs/>
              </w:rPr>
              <w:t>周）</w:t>
            </w: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</w:p>
        </w:tc>
        <w:tc>
          <w:tcPr>
            <w:tcW w:w="198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22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ascii="仿宋" w:hAnsi="仿宋" w:eastAsia="仿宋"/>
                <w:b/>
                <w:sz w:val="24"/>
              </w:rPr>
              <w:t>2</w:t>
            </w:r>
            <w:r>
              <w:rPr>
                <w:rFonts w:hint="eastAsia" w:ascii="仿宋" w:hAnsi="仿宋" w:eastAsia="仿宋"/>
                <w:b/>
                <w:sz w:val="24"/>
              </w:rPr>
              <w:t>大节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ascii="仿宋" w:hAnsi="仿宋" w:eastAsia="仿宋"/>
                <w:b/>
                <w:szCs w:val="21"/>
              </w:rPr>
              <w:t>10:00-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Cs w:val="21"/>
              </w:rPr>
              <w:t>11:40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</w:tc>
        <w:tc>
          <w:tcPr>
            <w:tcW w:w="2121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《经典阅读与写作》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（全体作家班成员）</w:t>
            </w:r>
          </w:p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贾若萱</w:t>
            </w:r>
            <w:r>
              <w:rPr>
                <w:rFonts w:ascii="宋体" w:hAnsi="宋体"/>
                <w:b/>
                <w:bCs/>
                <w:color w:val="FF0000"/>
              </w:rPr>
              <w:t>3#104</w:t>
            </w:r>
          </w:p>
          <w:p>
            <w:pPr>
              <w:rPr>
                <w:rFonts w:ascii="宋体"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6-9</w:t>
            </w:r>
            <w:r>
              <w:rPr>
                <w:rFonts w:hint="eastAsia"/>
                <w:b/>
                <w:bCs/>
              </w:rPr>
              <w:t>周）</w:t>
            </w: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</w:p>
        </w:tc>
        <w:tc>
          <w:tcPr>
            <w:tcW w:w="1980" w:type="dxa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22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ascii="仿宋" w:hAnsi="仿宋" w:eastAsia="仿宋"/>
                <w:b/>
                <w:sz w:val="24"/>
              </w:rPr>
              <w:t>3</w:t>
            </w:r>
            <w:r>
              <w:rPr>
                <w:rFonts w:hint="eastAsia" w:ascii="仿宋" w:hAnsi="仿宋" w:eastAsia="仿宋"/>
                <w:b/>
                <w:sz w:val="24"/>
              </w:rPr>
              <w:t>大节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ascii="仿宋" w:hAnsi="仿宋" w:eastAsia="仿宋"/>
                <w:b/>
                <w:szCs w:val="21"/>
              </w:rPr>
              <w:t>14:00-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Cs w:val="21"/>
              </w:rPr>
              <w:t>15:40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</w:tc>
        <w:tc>
          <w:tcPr>
            <w:tcW w:w="2121" w:type="dxa"/>
          </w:tcPr>
          <w:p>
            <w:pPr>
              <w:rPr>
                <w:rFonts w:ascii="宋体"/>
              </w:rPr>
            </w:pP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（“民间故事”小组）</w:t>
            </w:r>
          </w:p>
          <w:p>
            <w:pPr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梁学敏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111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6-17</w:t>
            </w:r>
            <w:r>
              <w:rPr>
                <w:rFonts w:hint="eastAsia"/>
                <w:b/>
                <w:bCs/>
              </w:rPr>
              <w:t>周）</w:t>
            </w: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（“山之石”小组）</w:t>
            </w:r>
          </w:p>
          <w:p>
            <w:pPr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钟小骏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112</w:t>
            </w:r>
          </w:p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6-17</w:t>
            </w:r>
            <w:r>
              <w:rPr>
                <w:rFonts w:hint="eastAsia"/>
                <w:b/>
                <w:bCs/>
              </w:rPr>
              <w:t>周）</w:t>
            </w:r>
          </w:p>
        </w:tc>
        <w:tc>
          <w:tcPr>
            <w:tcW w:w="198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（“晋之魂”小组）</w:t>
            </w:r>
          </w:p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张东旭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4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6-17</w:t>
            </w:r>
            <w:r>
              <w:rPr>
                <w:rFonts w:hint="eastAsia"/>
                <w:b/>
                <w:bCs/>
              </w:rPr>
              <w:t>周）</w:t>
            </w:r>
          </w:p>
          <w:p>
            <w:pPr>
              <w:rPr>
                <w:b/>
                <w:bCs/>
              </w:rPr>
            </w:pPr>
          </w:p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227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ascii="仿宋" w:hAnsi="仿宋" w:eastAsia="仿宋"/>
                <w:b/>
                <w:sz w:val="24"/>
              </w:rPr>
              <w:t>4</w:t>
            </w:r>
            <w:r>
              <w:rPr>
                <w:rFonts w:hint="eastAsia" w:ascii="仿宋" w:hAnsi="仿宋" w:eastAsia="仿宋"/>
                <w:b/>
                <w:sz w:val="24"/>
              </w:rPr>
              <w:t>大节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</w:t>
            </w:r>
            <w:r>
              <w:rPr>
                <w:rFonts w:ascii="仿宋" w:hAnsi="仿宋" w:eastAsia="仿宋"/>
                <w:b/>
                <w:szCs w:val="21"/>
              </w:rPr>
              <w:t>16:00-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Cs w:val="21"/>
              </w:rPr>
              <w:t>17:40</w:t>
            </w:r>
            <w:r>
              <w:rPr>
                <w:rFonts w:hint="eastAsia" w:ascii="仿宋" w:hAnsi="仿宋" w:eastAsia="仿宋"/>
                <w:b/>
                <w:szCs w:val="21"/>
              </w:rPr>
              <w:t>）</w:t>
            </w:r>
          </w:p>
        </w:tc>
        <w:tc>
          <w:tcPr>
            <w:tcW w:w="2121" w:type="dxa"/>
          </w:tcPr>
          <w:p>
            <w:pPr>
              <w:rPr>
                <w:rFonts w:ascii="宋体"/>
              </w:rPr>
            </w:pP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（“民间故事”小组）</w:t>
            </w:r>
          </w:p>
          <w:p>
            <w:pPr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梁学敏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111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6-9</w:t>
            </w:r>
            <w:r>
              <w:rPr>
                <w:rFonts w:hint="eastAsia"/>
                <w:b/>
                <w:bCs/>
              </w:rPr>
              <w:t>周）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《创意写作实践》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（“民间故事”小组）</w:t>
            </w:r>
          </w:p>
          <w:p>
            <w:pPr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梁学敏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111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10-17</w:t>
            </w:r>
            <w:r>
              <w:rPr>
                <w:rFonts w:hint="eastAsia" w:ascii="宋体" w:hAnsi="宋体"/>
                <w:b/>
                <w:bCs/>
              </w:rPr>
              <w:t>周）</w:t>
            </w:r>
          </w:p>
        </w:tc>
        <w:tc>
          <w:tcPr>
            <w:tcW w:w="234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（“山之石”小组）</w:t>
            </w:r>
          </w:p>
          <w:p>
            <w:pPr>
              <w:rPr>
                <w:rFonts w:asci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钟小骏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112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6-9</w:t>
            </w:r>
            <w:r>
              <w:rPr>
                <w:rFonts w:hint="eastAsia"/>
                <w:b/>
                <w:bCs/>
              </w:rPr>
              <w:t>周）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《创意写作实践》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（“山之石”小组）</w:t>
            </w:r>
          </w:p>
          <w:p>
            <w:pPr>
              <w:rPr>
                <w:rFonts w:ascii="宋体" w:hAnsi="宋体"/>
                <w:b/>
                <w:bCs/>
                <w:color w:val="FF0000"/>
              </w:rPr>
            </w:pPr>
            <w:r>
              <w:rPr>
                <w:rFonts w:hint="eastAsia" w:ascii="宋体" w:hAnsi="宋体"/>
                <w:b/>
                <w:bCs/>
              </w:rPr>
              <w:t>钟小骏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112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10-17</w:t>
            </w:r>
            <w:r>
              <w:rPr>
                <w:rFonts w:hint="eastAsia" w:ascii="宋体" w:hAnsi="宋体"/>
                <w:b/>
                <w:bCs/>
              </w:rPr>
              <w:t>周）</w:t>
            </w:r>
          </w:p>
        </w:tc>
        <w:tc>
          <w:tcPr>
            <w:tcW w:w="1980" w:type="dxa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《创意写作思维》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（“晋之魂”小组）</w:t>
            </w:r>
          </w:p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</w:rPr>
              <w:t>张东旭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4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b/>
                <w:bCs/>
              </w:rPr>
              <w:t>6-9</w:t>
            </w:r>
            <w:r>
              <w:rPr>
                <w:rFonts w:hint="eastAsia"/>
                <w:b/>
                <w:bCs/>
              </w:rPr>
              <w:t>周）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《创意写作实践》（“晋之魂”小组）</w:t>
            </w:r>
          </w:p>
          <w:p>
            <w:pPr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张东旭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FF0000"/>
              </w:rPr>
              <w:t>艺术楼</w:t>
            </w:r>
            <w:r>
              <w:rPr>
                <w:rFonts w:ascii="宋体" w:hAnsi="宋体"/>
                <w:b/>
                <w:bCs/>
                <w:color w:val="FF0000"/>
              </w:rPr>
              <w:t>11</w:t>
            </w:r>
            <w:r>
              <w:rPr>
                <w:rFonts w:hint="eastAsia" w:ascii="宋体" w:hAnsi="宋体"/>
                <w:b/>
                <w:bCs/>
                <w:color w:val="FF0000"/>
                <w:lang w:val="en-US" w:eastAsia="zh-CN"/>
              </w:rPr>
              <w:t>4</w:t>
            </w:r>
          </w:p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>
              <w:rPr>
                <w:rFonts w:ascii="宋体" w:hAnsi="宋体"/>
                <w:b/>
                <w:bCs/>
              </w:rPr>
              <w:t>10-17</w:t>
            </w:r>
            <w:r>
              <w:rPr>
                <w:rFonts w:hint="eastAsia"/>
                <w:b/>
                <w:bCs/>
              </w:rPr>
              <w:t>周）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ED8"/>
    <w:rsid w:val="000B20F0"/>
    <w:rsid w:val="00264EFE"/>
    <w:rsid w:val="004F5687"/>
    <w:rsid w:val="00517716"/>
    <w:rsid w:val="006436AD"/>
    <w:rsid w:val="007A7ED8"/>
    <w:rsid w:val="00AC4C8E"/>
    <w:rsid w:val="00CC6715"/>
    <w:rsid w:val="00D72AD8"/>
    <w:rsid w:val="00DE7453"/>
    <w:rsid w:val="237B63EB"/>
    <w:rsid w:val="359574B0"/>
    <w:rsid w:val="3BC95027"/>
    <w:rsid w:val="40775189"/>
    <w:rsid w:val="524B143C"/>
    <w:rsid w:val="67FDFD98"/>
    <w:rsid w:val="723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uiPriority w:val="99"/>
    <w:rPr>
      <w:rFonts w:cs="宋体"/>
      <w:sz w:val="18"/>
      <w:szCs w:val="18"/>
    </w:rPr>
  </w:style>
  <w:style w:type="character" w:customStyle="1" w:styleId="7">
    <w:name w:val="Footer Char"/>
    <w:basedOn w:val="5"/>
    <w:link w:val="2"/>
    <w:semiHidden/>
    <w:qFormat/>
    <w:uiPriority w:val="99"/>
    <w:rPr>
      <w:rFonts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83</Words>
  <Characters>477</Characters>
  <Lines>0</Lines>
  <Paragraphs>0</Paragraphs>
  <TotalTime>0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2019-09-26T17:14:00Z</dcterms:created>
  <dc:creator>admin</dc:creator>
  <cp:lastModifiedBy>小徐</cp:lastModifiedBy>
  <dcterms:modified xsi:type="dcterms:W3CDTF">2019-09-29T01:55:13Z</dcterms:modified>
  <dc:title>创意写作学院作家班课表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